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福建农林大学金山学院第二十</w:t>
      </w:r>
      <w:r>
        <w:rPr>
          <w:rFonts w:hint="eastAsia"/>
          <w:b/>
          <w:sz w:val="36"/>
          <w:szCs w:val="36"/>
          <w:lang w:val="en-US" w:eastAsia="zh-CN"/>
        </w:rPr>
        <w:t>六</w:t>
      </w:r>
      <w:r>
        <w:rPr>
          <w:rFonts w:hint="eastAsia"/>
          <w:b/>
          <w:sz w:val="36"/>
          <w:szCs w:val="36"/>
        </w:rPr>
        <w:t>期青马工程大学生骨干培训班报名工作相关注意事项</w:t>
      </w:r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报名</w:t>
      </w:r>
      <w:r>
        <w:rPr>
          <w:rFonts w:hint="eastAsia"/>
          <w:b/>
          <w:sz w:val="28"/>
          <w:szCs w:val="28"/>
        </w:rPr>
        <w:t>表（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填好后</w:t>
      </w:r>
      <w:r>
        <w:rPr>
          <w:rFonts w:hint="eastAsia"/>
          <w:b/>
          <w:sz w:val="28"/>
          <w:szCs w:val="28"/>
          <w:lang w:val="en-US" w:eastAsia="zh-CN"/>
        </w:rPr>
        <w:t>并</w:t>
      </w:r>
      <w:r>
        <w:rPr>
          <w:rFonts w:hint="eastAsia"/>
          <w:b/>
          <w:sz w:val="28"/>
          <w:szCs w:val="28"/>
        </w:rPr>
        <w:t>打印表格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1</w:t>
      </w:r>
      <w:r>
        <w:rPr>
          <w:rFonts w:hint="eastAsia"/>
          <w:b/>
          <w:sz w:val="28"/>
          <w:szCs w:val="28"/>
        </w:rPr>
        <w:t>份后，</w:t>
      </w:r>
      <w:r>
        <w:rPr>
          <w:rFonts w:hint="eastAsia"/>
          <w:b/>
          <w:sz w:val="28"/>
          <w:szCs w:val="28"/>
          <w:lang w:val="en-US" w:eastAsia="zh-CN"/>
        </w:rPr>
        <w:t>需由辅导员和系团委盖章后上交</w:t>
      </w:r>
      <w:r>
        <w:rPr>
          <w:rFonts w:hint="eastAsia"/>
          <w:b/>
          <w:sz w:val="28"/>
          <w:szCs w:val="28"/>
        </w:rPr>
        <w:t>）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1、出生年月格式例如：20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00</w:t>
      </w:r>
      <w:r>
        <w:rPr>
          <w:rFonts w:hint="eastAsia" w:ascii="仿宋" w:hAnsi="仿宋" w:eastAsia="仿宋" w:cs="仿宋"/>
          <w:sz w:val="28"/>
          <w:szCs w:val="28"/>
        </w:rPr>
        <w:t>.01（</w:t>
      </w:r>
      <w:r>
        <w:rPr>
          <w:rFonts w:hint="eastAsia" w:ascii="仿宋" w:hAnsi="仿宋" w:eastAsia="仿宋" w:cs="仿宋"/>
          <w:color w:val="FF0000"/>
          <w:sz w:val="28"/>
          <w:szCs w:val="28"/>
          <w:shd w:val="clear" w:color="auto" w:fill="auto"/>
        </w:rPr>
        <w:t>1-9月记得补0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2、籍贯：填写省市，统一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填写地级市</w:t>
      </w:r>
      <w:r>
        <w:rPr>
          <w:rFonts w:hint="eastAsia" w:ascii="仿宋" w:hAnsi="仿宋" w:eastAsia="仿宋" w:cs="仿宋"/>
          <w:sz w:val="28"/>
          <w:szCs w:val="28"/>
        </w:rPr>
        <w:t>，例：福建福州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3、系、年级、专业：例如：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文学艺术系2020级园林专业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4、民族：“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族</w:t>
      </w:r>
      <w:r>
        <w:rPr>
          <w:rFonts w:hint="eastAsia" w:ascii="仿宋" w:hAnsi="仿宋" w:eastAsia="仿宋" w:cs="仿宋"/>
          <w:sz w:val="28"/>
          <w:szCs w:val="28"/>
        </w:rPr>
        <w:t>”字记得写上，例如：汉族。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2020-2021学年综测排名：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级新生</w:t>
      </w:r>
      <w:r>
        <w:rPr>
          <w:rFonts w:hint="eastAsia" w:ascii="仿宋" w:hAnsi="仿宋" w:eastAsia="仿宋" w:cs="仿宋"/>
          <w:sz w:val="28"/>
          <w:szCs w:val="28"/>
        </w:rPr>
        <w:t>统一写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第一学期的智育分排名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20、19、18</w:t>
      </w:r>
      <w:r>
        <w:rPr>
          <w:rFonts w:hint="eastAsia" w:ascii="仿宋" w:hAnsi="仿宋" w:eastAsia="仿宋" w:cs="仿宋"/>
          <w:sz w:val="28"/>
          <w:szCs w:val="28"/>
        </w:rPr>
        <w:t>级写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-20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学年综合测评排名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格式：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排名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/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专业人数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，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例如：1/80。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注意：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转专业写原专业综测排名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。</w:t>
      </w:r>
    </w:p>
    <w:p>
      <w:pPr>
        <w:autoSpaceDE w:val="0"/>
        <w:autoSpaceDN w:val="0"/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-20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</w:t>
      </w:r>
      <w:r>
        <w:rPr>
          <w:rFonts w:hint="eastAsia" w:ascii="仿宋" w:hAnsi="仿宋" w:eastAsia="仿宋" w:cs="仿宋"/>
          <w:sz w:val="28"/>
          <w:szCs w:val="28"/>
        </w:rPr>
        <w:t>学年补考情况（科目、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门</w:t>
      </w:r>
      <w:r>
        <w:rPr>
          <w:rFonts w:hint="eastAsia" w:ascii="仿宋" w:hAnsi="仿宋" w:eastAsia="仿宋" w:cs="仿宋"/>
          <w:sz w:val="28"/>
          <w:szCs w:val="28"/>
        </w:rPr>
        <w:t>数）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例如：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重修填：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重修高数1门，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补考填：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补考英语1门 ， 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没有填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无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报名者需</w:t>
      </w:r>
      <w:r>
        <w:rPr>
          <w:rFonts w:hint="eastAsia" w:ascii="仿宋" w:hAnsi="仿宋" w:eastAsia="仿宋" w:cs="仿宋"/>
          <w:sz w:val="28"/>
          <w:szCs w:val="28"/>
        </w:rPr>
        <w:t>专业课无补考，公共课至多补考一门，无重修）。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曾任</w:t>
      </w:r>
      <w:r>
        <w:rPr>
          <w:rFonts w:hint="eastAsia" w:ascii="仿宋" w:hAnsi="仿宋" w:eastAsia="仿宋" w:cs="仿宋"/>
          <w:sz w:val="28"/>
          <w:szCs w:val="28"/>
        </w:rPr>
        <w:t>职务：大学所</w:t>
      </w:r>
      <w:r>
        <w:rPr>
          <w:rFonts w:hint="eastAsia" w:ascii="仿宋" w:hAnsi="仿宋" w:eastAsia="仿宋" w:cs="仿宋"/>
          <w:color w:val="FF0000"/>
          <w:sz w:val="28"/>
          <w:szCs w:val="28"/>
          <w:lang w:eastAsia="zh-CN"/>
        </w:rPr>
        <w:t>曾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任过</w:t>
      </w:r>
      <w:r>
        <w:rPr>
          <w:rFonts w:hint="eastAsia" w:ascii="仿宋" w:hAnsi="仿宋" w:eastAsia="仿宋" w:cs="仿宋"/>
          <w:sz w:val="28"/>
          <w:szCs w:val="28"/>
        </w:rPr>
        <w:t>的职务；现任职务：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现在所担任</w:t>
      </w:r>
      <w:r>
        <w:rPr>
          <w:rFonts w:hint="eastAsia" w:ascii="仿宋" w:hAnsi="仿宋" w:eastAsia="仿宋" w:cs="仿宋"/>
          <w:sz w:val="28"/>
          <w:szCs w:val="28"/>
        </w:rPr>
        <w:t>的最高职务。（只要写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在本院期间</w:t>
      </w:r>
      <w:r>
        <w:rPr>
          <w:rFonts w:hint="eastAsia" w:ascii="仿宋" w:hAnsi="仿宋" w:eastAsia="仿宋" w:cs="仿宋"/>
          <w:sz w:val="28"/>
          <w:szCs w:val="28"/>
        </w:rPr>
        <w:t>，没有就写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无</w:t>
      </w:r>
      <w:r>
        <w:rPr>
          <w:rFonts w:hint="eastAsia" w:ascii="仿宋" w:hAnsi="仿宋" w:eastAsia="仿宋" w:cs="仿宋"/>
          <w:sz w:val="28"/>
          <w:szCs w:val="28"/>
        </w:rPr>
        <w:t>。）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8、主要学生工作经历：</w:t>
      </w:r>
      <w:r>
        <w:rPr>
          <w:rFonts w:hint="eastAsia" w:ascii="仿宋" w:hAnsi="仿宋" w:eastAsia="仿宋" w:cs="仿宋"/>
          <w:sz w:val="28"/>
          <w:szCs w:val="28"/>
        </w:rPr>
        <w:t>20XX-20XX学年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担任XX。</w:t>
      </w:r>
      <w:r>
        <w:rPr>
          <w:rFonts w:hint="eastAsia" w:ascii="仿宋" w:hAnsi="仿宋" w:eastAsia="仿宋" w:cs="仿宋"/>
          <w:sz w:val="28"/>
          <w:szCs w:val="28"/>
        </w:rPr>
        <w:t>（只要写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在本院期间</w:t>
      </w:r>
      <w:r>
        <w:rPr>
          <w:rFonts w:hint="eastAsia" w:ascii="仿宋" w:hAnsi="仿宋" w:eastAsia="仿宋" w:cs="仿宋"/>
          <w:sz w:val="28"/>
          <w:szCs w:val="28"/>
        </w:rPr>
        <w:t>，没有就写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无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主要获奖</w:t>
      </w:r>
      <w:r>
        <w:rPr>
          <w:rFonts w:hint="eastAsia" w:ascii="仿宋" w:hAnsi="仿宋" w:eastAsia="仿宋" w:cs="仿宋"/>
          <w:sz w:val="28"/>
          <w:szCs w:val="28"/>
        </w:rPr>
        <w:t>情况：注意写清楚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时间</w:t>
      </w:r>
      <w:r>
        <w:rPr>
          <w:rFonts w:hint="eastAsia" w:ascii="仿宋" w:hAnsi="仿宋" w:eastAsia="仿宋" w:cs="仿宋"/>
          <w:sz w:val="28"/>
          <w:szCs w:val="28"/>
        </w:rPr>
        <w:t>，例：20XX-20XX学年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获</w:t>
      </w:r>
      <w:r>
        <w:rPr>
          <w:rFonts w:hint="eastAsia" w:ascii="仿宋" w:hAnsi="仿宋" w:eastAsia="仿宋" w:cs="仿宋"/>
          <w:sz w:val="28"/>
          <w:szCs w:val="28"/>
        </w:rPr>
        <w:t>第X学期获XX奖项。（只要写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在本院期间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没有就写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</w:t>
      </w:r>
    </w:p>
    <w:p>
      <w:pPr>
        <w:spacing w:line="5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10、主要学生工作经历、主要获奖</w:t>
      </w:r>
      <w:r>
        <w:rPr>
          <w:rFonts w:hint="eastAsia" w:ascii="仿宋" w:hAnsi="仿宋" w:eastAsia="仿宋" w:cs="仿宋"/>
          <w:sz w:val="28"/>
          <w:szCs w:val="28"/>
        </w:rPr>
        <w:t>情况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需按顺序排列，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左对齐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spacing w:line="500" w:lineRule="exact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11、所有填“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无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”部分格式必须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居中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。</w:t>
      </w:r>
    </w:p>
    <w:p>
      <w:pPr>
        <w:spacing w:line="500" w:lineRule="exact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12、电子版报名表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需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插入个人1寸免冠照。（照片无要求底色），纸质版报名表</w:t>
      </w:r>
      <w:r>
        <w:rPr>
          <w:rFonts w:hint="eastAsia" w:ascii="仿宋" w:hAnsi="仿宋" w:eastAsia="仿宋" w:cs="宋体"/>
          <w:color w:val="FF0000"/>
          <w:sz w:val="28"/>
          <w:szCs w:val="28"/>
          <w:lang w:val="en-US" w:eastAsia="zh-CN"/>
        </w:rPr>
        <w:t>贴上</w:t>
      </w: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个人1寸免冠照。</w:t>
      </w:r>
    </w:p>
    <w:p>
      <w:pPr>
        <w:spacing w:line="500" w:lineRule="exact"/>
        <w:rPr>
          <w:rFonts w:hint="default" w:ascii="仿宋" w:hAnsi="仿宋" w:eastAsia="仿宋" w:cs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/>
          <w:bCs/>
          <w:sz w:val="28"/>
          <w:szCs w:val="28"/>
          <w:u w:val="single"/>
          <w:lang w:val="en-US" w:eastAsia="zh-CN"/>
        </w:rPr>
        <w:t>13、附件、备注等附加名称需从报名表中</w:t>
      </w:r>
      <w:r>
        <w:rPr>
          <w:rFonts w:hint="eastAsia" w:ascii="仿宋" w:hAnsi="仿宋" w:eastAsia="仿宋" w:cs="宋体"/>
          <w:b/>
          <w:bCs/>
          <w:color w:val="FF0000"/>
          <w:sz w:val="28"/>
          <w:szCs w:val="28"/>
          <w:u w:val="single"/>
          <w:lang w:val="en-US" w:eastAsia="zh-CN"/>
        </w:rPr>
        <w:t>删除，</w:t>
      </w:r>
      <w:r>
        <w:rPr>
          <w:rFonts w:hint="eastAsia" w:ascii="仿宋" w:hAnsi="仿宋" w:eastAsia="仿宋" w:cs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表格格式不予改动，字体为黑色。附件1中“承诺”打印时需删除手写。</w:t>
      </w:r>
    </w:p>
    <w:p>
      <w:pPr>
        <w:spacing w:line="500" w:lineRule="exact"/>
        <w:rPr>
          <w:rFonts w:hint="eastAsia" w:ascii="仿宋" w:hAnsi="仿宋" w:eastAsia="仿宋" w:cs="宋体"/>
          <w:b w:val="0"/>
          <w:b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b w:val="0"/>
          <w:bCs w:val="0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14、提交的电子版报名表原则上允许两次错误，若电子版报名表错误过多将视为报名不通过，请同学们在填写报名表时引起重视。</w:t>
      </w:r>
    </w:p>
    <w:p>
      <w:pPr>
        <w:spacing w:line="500" w:lineRule="exact"/>
        <w:rPr>
          <w:rFonts w:hint="default" w:ascii="仿宋" w:hAnsi="仿宋" w:eastAsia="仿宋" w:cs="宋体"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15</w:t>
      </w:r>
      <w:bookmarkStart w:id="0" w:name="_GoBack"/>
      <w:bookmarkEnd w:id="0"/>
      <w:r>
        <w:rPr>
          <w:rFonts w:hint="eastAsia" w:ascii="仿宋" w:hAnsi="仿宋" w:eastAsia="仿宋" w:cs="宋体"/>
          <w:sz w:val="28"/>
          <w:szCs w:val="28"/>
          <w:lang w:val="en-US" w:eastAsia="zh-CN"/>
        </w:rPr>
        <w:t>、有部门的同学走部门渠道报名，没部门的同学以自荐方式报名。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807A6D"/>
    <w:rsid w:val="06D46D5A"/>
    <w:rsid w:val="0B9D559A"/>
    <w:rsid w:val="0F455817"/>
    <w:rsid w:val="1D31223F"/>
    <w:rsid w:val="21A92BAC"/>
    <w:rsid w:val="222C55BD"/>
    <w:rsid w:val="25807A6D"/>
    <w:rsid w:val="2DFA2F3C"/>
    <w:rsid w:val="444B7A57"/>
    <w:rsid w:val="44D362F1"/>
    <w:rsid w:val="4E4672A1"/>
    <w:rsid w:val="62B70A6B"/>
    <w:rsid w:val="7852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2020-10-18T15:56:00Z</dcterms:created>
  <dc:creator>WQ .</dc:creator>
  <cp:lastModifiedBy>test</cp:lastModifiedBy>
  <dcterms:modified xsi:type="dcterms:W3CDTF">2022-02-19T11:31:57Z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6610D8B6DD244AB084ED2F460B915CF1</vt:lpwstr>
  </property>
</Properties>
</file>